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990B2" w14:textId="21D38492" w:rsidR="009E5C2C" w:rsidRDefault="00985378" w:rsidP="0098537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1120C3">
        <w:rPr>
          <w:rFonts w:ascii="Arial" w:hAnsi="Arial" w:cs="Arial"/>
          <w:b/>
          <w:bCs/>
          <w:i/>
          <w:sz w:val="20"/>
          <w:szCs w:val="20"/>
        </w:rPr>
        <w:t>C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– </w:t>
      </w:r>
      <w:r w:rsidR="007D2291" w:rsidRPr="007D2291">
        <w:rPr>
          <w:rFonts w:ascii="Arial" w:hAnsi="Arial" w:cs="Arial"/>
          <w:b/>
          <w:bCs/>
          <w:i/>
          <w:sz w:val="20"/>
          <w:szCs w:val="20"/>
        </w:rPr>
        <w:t>casellario e procedure concorsuali liquidatorie</w:t>
      </w:r>
      <w:r w:rsidR="007D2291" w:rsidRPr="00B92BE3">
        <w:rPr>
          <w:b/>
          <w:bCs/>
        </w:rPr>
        <w:t xml:space="preserve">  </w:t>
      </w:r>
    </w:p>
    <w:p w14:paraId="6AD71757" w14:textId="77777777" w:rsidR="009E5C2C" w:rsidRDefault="009E5C2C" w:rsidP="00985378">
      <w:pPr>
        <w:autoSpaceDE w:val="0"/>
        <w:autoSpaceDN w:val="0"/>
        <w:adjustRightInd w:val="0"/>
        <w:jc w:val="center"/>
        <w:rPr>
          <w:b/>
          <w:bCs/>
        </w:rPr>
      </w:pPr>
    </w:p>
    <w:p w14:paraId="58A76602" w14:textId="77777777" w:rsidR="009E5C2C" w:rsidRPr="00D63C8C" w:rsidRDefault="009E5C2C" w:rsidP="009E5C2C">
      <w:pPr>
        <w:autoSpaceDE w:val="0"/>
        <w:autoSpaceDN w:val="0"/>
        <w:adjustRightInd w:val="0"/>
        <w:spacing w:line="300" w:lineRule="auto"/>
        <w:jc w:val="center"/>
        <w:rPr>
          <w:rFonts w:ascii="Verdana" w:hAnsi="Verdana" w:cs="Arial"/>
          <w:b/>
          <w:bCs/>
          <w:i/>
          <w:sz w:val="18"/>
          <w:szCs w:val="18"/>
        </w:rPr>
      </w:pPr>
      <w:bookmarkStart w:id="0" w:name="_Hlk170218590"/>
      <w:r w:rsidRPr="00D63C8C">
        <w:rPr>
          <w:rFonts w:ascii="Verdana" w:hAnsi="Verdana" w:cs="Arial"/>
          <w:b/>
          <w:bCs/>
          <w:i/>
          <w:sz w:val="18"/>
          <w:szCs w:val="18"/>
        </w:rPr>
        <w:t xml:space="preserve">Da </w:t>
      </w:r>
      <w:r>
        <w:rPr>
          <w:rFonts w:ascii="Verdana" w:hAnsi="Verdana" w:cs="Arial"/>
          <w:b/>
          <w:bCs/>
          <w:i/>
          <w:sz w:val="18"/>
          <w:szCs w:val="18"/>
        </w:rPr>
        <w:t>far sottoscrivere</w:t>
      </w:r>
      <w:r w:rsidRPr="00D63C8C">
        <w:rPr>
          <w:rFonts w:ascii="Verdana" w:hAnsi="Verdana" w:cs="Arial"/>
          <w:b/>
          <w:bCs/>
          <w:i/>
          <w:sz w:val="18"/>
          <w:szCs w:val="18"/>
        </w:rPr>
        <w:t xml:space="preserve"> </w:t>
      </w:r>
      <w:r>
        <w:rPr>
          <w:rFonts w:ascii="Verdana" w:hAnsi="Verdana" w:cs="Arial"/>
          <w:b/>
          <w:bCs/>
          <w:i/>
          <w:sz w:val="18"/>
          <w:szCs w:val="18"/>
        </w:rPr>
        <w:t>ai componenti dell’Organo di Governance e al Titolare Effettivo</w:t>
      </w:r>
    </w:p>
    <w:bookmarkEnd w:id="0"/>
    <w:p w14:paraId="4393134B" w14:textId="58DB8C71" w:rsidR="00985378" w:rsidRDefault="007D2291" w:rsidP="0098537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B92BE3">
        <w:rPr>
          <w:b/>
          <w:bCs/>
        </w:rPr>
        <w:t xml:space="preserve">      </w:t>
      </w:r>
      <w:r w:rsidRPr="00B92BE3">
        <w:t xml:space="preserve">         </w:t>
      </w:r>
    </w:p>
    <w:p w14:paraId="1E76F468" w14:textId="77777777" w:rsidR="004127E9" w:rsidRPr="007A0B4E" w:rsidRDefault="004127E9" w:rsidP="004127E9">
      <w:pPr>
        <w:ind w:left="142" w:right="282"/>
        <w:jc w:val="center"/>
        <w:outlineLvl w:val="0"/>
        <w:rPr>
          <w:rFonts w:ascii="Arial" w:hAnsi="Arial" w:cs="Arial"/>
          <w:sz w:val="20"/>
          <w:szCs w:val="20"/>
        </w:rPr>
      </w:pPr>
    </w:p>
    <w:p w14:paraId="2726176D" w14:textId="21C10E5D" w:rsidR="00346F6E" w:rsidRPr="00FA4041" w:rsidRDefault="00346F6E" w:rsidP="00346F6E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Hlk130552944"/>
      <w:r w:rsidRPr="00FA4041">
        <w:rPr>
          <w:rFonts w:ascii="Arial" w:hAnsi="Arial" w:cs="Arial"/>
          <w:b/>
          <w:bCs/>
          <w:sz w:val="20"/>
          <w:szCs w:val="20"/>
        </w:rPr>
        <w:t>DICHIARAZIONE SOSTITUTIVA</w:t>
      </w:r>
      <w:r w:rsidR="00403AB6" w:rsidRPr="00FA4041">
        <w:rPr>
          <w:rFonts w:ascii="Arial" w:hAnsi="Arial" w:cs="Arial"/>
          <w:b/>
          <w:bCs/>
          <w:sz w:val="20"/>
          <w:szCs w:val="20"/>
        </w:rPr>
        <w:t xml:space="preserve"> DI ATTO DI NOTORIETÀ</w:t>
      </w:r>
    </w:p>
    <w:p w14:paraId="7B5D6E2F" w14:textId="77777777" w:rsidR="00346F6E" w:rsidRPr="00FA4041" w:rsidRDefault="00346F6E" w:rsidP="00346F6E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FA4041">
        <w:rPr>
          <w:rFonts w:ascii="Arial" w:hAnsi="Arial" w:cs="Arial"/>
          <w:b/>
          <w:bCs/>
          <w:sz w:val="20"/>
          <w:szCs w:val="20"/>
        </w:rPr>
        <w:t>ai sensi degli artt. 46 e 47 del DPR 28/12/2000 n. 445</w:t>
      </w:r>
    </w:p>
    <w:bookmarkEnd w:id="1"/>
    <w:p w14:paraId="6DCB2371" w14:textId="77777777" w:rsidR="00252C25" w:rsidRPr="007D2291" w:rsidRDefault="00252C25" w:rsidP="00252C2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2EBA201A" w14:textId="77777777" w:rsidR="00FA4041" w:rsidRPr="00FA4041" w:rsidRDefault="00FA4041" w:rsidP="00FA4041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 xml:space="preserve">Il/la sottoscritto/a ______________________________ nato/a </w:t>
      </w:r>
      <w:proofErr w:type="spellStart"/>
      <w:r w:rsidRPr="00FA4041">
        <w:rPr>
          <w:rFonts w:ascii="Arial" w:hAnsi="Arial" w:cs="Arial"/>
          <w:sz w:val="20"/>
          <w:szCs w:val="20"/>
        </w:rPr>
        <w:t>a</w:t>
      </w:r>
      <w:proofErr w:type="spellEnd"/>
      <w:r w:rsidRPr="00FA4041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0E1670C9" w14:textId="77777777" w:rsidR="00FA4041" w:rsidRPr="00FA4041" w:rsidRDefault="00FA4041" w:rsidP="00FA4041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(barrare una delle opzioni seguenti)</w:t>
      </w:r>
    </w:p>
    <w:p w14:paraId="1F0176C3" w14:textId="77777777" w:rsidR="008B2D12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14:paraId="1635E571" w14:textId="77777777" w:rsidR="008B2D12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2CAFE848" w14:textId="77777777" w:rsidR="008B2D12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736EEFE4" w14:textId="77777777" w:rsidR="008B2D12" w:rsidRPr="004B6053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78FCB2AE" w14:textId="77777777" w:rsidR="008B2D12" w:rsidRPr="001C3148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>
        <w:rPr>
          <w:rFonts w:ascii="Arial" w:hAnsi="Arial" w:cs="Arial"/>
          <w:sz w:val="20"/>
          <w:szCs w:val="20"/>
        </w:rPr>
        <w:t xml:space="preserve"> e ss.mm.ii.</w:t>
      </w:r>
    </w:p>
    <w:p w14:paraId="0AAA42D5" w14:textId="60611AF4" w:rsidR="007D2291" w:rsidRDefault="006D0645" w:rsidP="007D2291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 xml:space="preserve"> </w:t>
      </w:r>
      <w:r w:rsidR="007D2291" w:rsidRPr="00FA4041">
        <w:rPr>
          <w:rFonts w:ascii="Arial" w:hAnsi="Arial" w:cs="Arial"/>
          <w:b/>
          <w:bCs/>
          <w:sz w:val="20"/>
          <w:szCs w:val="20"/>
        </w:rPr>
        <w:t>D I C H I A R A</w:t>
      </w:r>
    </w:p>
    <w:p w14:paraId="40D2915D" w14:textId="77777777" w:rsidR="007D2291" w:rsidRPr="00FA4041" w:rsidRDefault="007D2291" w:rsidP="007D2291">
      <w:pPr>
        <w:numPr>
          <w:ilvl w:val="0"/>
          <w:numId w:val="7"/>
        </w:num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bookmarkStart w:id="2" w:name="_Hlk132210557"/>
      <w:r w:rsidRPr="00FA4041">
        <w:rPr>
          <w:rFonts w:ascii="Arial" w:hAnsi="Arial" w:cs="Arial"/>
          <w:sz w:val="20"/>
          <w:szCs w:val="20"/>
        </w:rPr>
        <w:t>□</w:t>
      </w:r>
      <w:bookmarkEnd w:id="2"/>
      <w:r w:rsidRPr="00FA4041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691F6829" w14:textId="77777777" w:rsidR="007D2291" w:rsidRPr="00FA4041" w:rsidRDefault="007D2291" w:rsidP="007D2291">
      <w:p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bookmarkStart w:id="3" w:name="_Hlk132210625"/>
      <w:r w:rsidRPr="00FA4041">
        <w:rPr>
          <w:rFonts w:ascii="Arial" w:hAnsi="Arial" w:cs="Arial"/>
          <w:sz w:val="20"/>
          <w:szCs w:val="20"/>
        </w:rPr>
        <w:t>[</w:t>
      </w:r>
      <w:r w:rsidRPr="00FA4041">
        <w:rPr>
          <w:rFonts w:ascii="Arial" w:hAnsi="Arial" w:cs="Arial"/>
          <w:i/>
          <w:iCs/>
          <w:sz w:val="20"/>
          <w:szCs w:val="20"/>
        </w:rPr>
        <w:t>alternativa</w:t>
      </w:r>
      <w:r w:rsidRPr="00FA4041">
        <w:rPr>
          <w:rFonts w:ascii="Arial" w:hAnsi="Arial" w:cs="Arial"/>
          <w:sz w:val="20"/>
          <w:szCs w:val="20"/>
        </w:rPr>
        <w:t>]</w:t>
      </w:r>
    </w:p>
    <w:bookmarkEnd w:id="3"/>
    <w:p w14:paraId="74EBE2C1" w14:textId="77777777" w:rsidR="007D2291" w:rsidRPr="00FA4041" w:rsidRDefault="007D2291" w:rsidP="007D2291">
      <w:p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1866FB9B" w14:textId="77777777" w:rsidR="007D2291" w:rsidRPr="00FA4041" w:rsidRDefault="007D2291" w:rsidP="007D2291">
      <w:pPr>
        <w:numPr>
          <w:ilvl w:val="0"/>
          <w:numId w:val="7"/>
        </w:num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41CF1597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[</w:t>
      </w:r>
      <w:r w:rsidRPr="00FA4041">
        <w:rPr>
          <w:rFonts w:ascii="Arial" w:hAnsi="Arial" w:cs="Arial"/>
          <w:i/>
          <w:iCs/>
          <w:sz w:val="20"/>
          <w:szCs w:val="20"/>
        </w:rPr>
        <w:t>alternativa</w:t>
      </w:r>
      <w:r w:rsidRPr="00FA4041">
        <w:rPr>
          <w:rFonts w:ascii="Arial" w:hAnsi="Arial" w:cs="Arial"/>
          <w:sz w:val="20"/>
          <w:szCs w:val="20"/>
        </w:rPr>
        <w:t>]</w:t>
      </w:r>
    </w:p>
    <w:p w14:paraId="407C291B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</w:p>
    <w:p w14:paraId="7641D62F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  <w:bookmarkStart w:id="4" w:name="_Hlk49944371"/>
      <w:r w:rsidRPr="00FA4041">
        <w:rPr>
          <w:rFonts w:ascii="Arial" w:hAnsi="Arial" w:cs="Arial"/>
          <w:sz w:val="20"/>
          <w:szCs w:val="20"/>
        </w:rPr>
        <w:t>□</w:t>
      </w:r>
      <w:bookmarkEnd w:id="4"/>
      <w:r w:rsidRPr="00FA4041">
        <w:rPr>
          <w:rFonts w:ascii="Arial" w:hAnsi="Arial" w:cs="Arial"/>
          <w:sz w:val="20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56C2C00F" w14:textId="77777777" w:rsidR="007D2291" w:rsidRPr="00FA4041" w:rsidRDefault="007D2291" w:rsidP="007D2291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084EEA60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[</w:t>
      </w:r>
      <w:r w:rsidRPr="00FA4041">
        <w:rPr>
          <w:rFonts w:ascii="Arial" w:hAnsi="Arial" w:cs="Arial"/>
          <w:i/>
          <w:iCs/>
          <w:sz w:val="20"/>
          <w:szCs w:val="20"/>
        </w:rPr>
        <w:t>alternativa</w:t>
      </w:r>
      <w:r w:rsidRPr="00FA4041">
        <w:rPr>
          <w:rFonts w:ascii="Arial" w:hAnsi="Arial" w:cs="Arial"/>
          <w:sz w:val="20"/>
          <w:szCs w:val="20"/>
        </w:rPr>
        <w:t>]</w:t>
      </w:r>
    </w:p>
    <w:p w14:paraId="56822011" w14:textId="77777777" w:rsidR="007D2291" w:rsidRPr="00FA4041" w:rsidRDefault="007D2291" w:rsidP="007D2291">
      <w:p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ss.mm.ii.: (indicare estremi provvedimenti) ____________.</w:t>
      </w:r>
    </w:p>
    <w:p w14:paraId="5915190C" w14:textId="77777777" w:rsidR="007D2291" w:rsidRPr="00FA4041" w:rsidRDefault="007D2291" w:rsidP="007D2291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366BD905" w14:textId="77777777" w:rsidR="007D2291" w:rsidRPr="00FA4041" w:rsidRDefault="007D2291" w:rsidP="007D2291">
      <w:pPr>
        <w:tabs>
          <w:tab w:val="left" w:pos="4160"/>
        </w:tabs>
        <w:autoSpaceDE w:val="0"/>
        <w:autoSpaceDN w:val="0"/>
        <w:adjustRightInd w:val="0"/>
        <w:spacing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Regolamento (UE) 679/2016 che i dati personali sono prescritti come necessari dalle disposizioni vigenti ai fini dell'istruttoria del </w:t>
      </w:r>
      <w:r w:rsidRPr="00FA4041">
        <w:rPr>
          <w:rFonts w:ascii="Arial" w:hAnsi="Arial" w:cs="Arial"/>
          <w:sz w:val="20"/>
          <w:szCs w:val="20"/>
        </w:rPr>
        <w:lastRenderedPageBreak/>
        <w:t>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627165BD" w14:textId="77777777" w:rsidR="007D2291" w:rsidRPr="00FA4041" w:rsidRDefault="007D2291" w:rsidP="007D2291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13AD4E84" w14:textId="77777777" w:rsidR="0047515C" w:rsidRPr="0047515C" w:rsidRDefault="0047515C" w:rsidP="0047515C">
      <w:pPr>
        <w:tabs>
          <w:tab w:val="left" w:pos="4160"/>
        </w:tabs>
        <w:autoSpaceDE w:val="0"/>
        <w:autoSpaceDN w:val="0"/>
        <w:adjustRightInd w:val="0"/>
        <w:spacing w:after="160" w:line="259" w:lineRule="auto"/>
        <w:ind w:left="851" w:hanging="142"/>
        <w:jc w:val="right"/>
        <w:rPr>
          <w:rFonts w:ascii="Arial" w:eastAsia="Calibri" w:hAnsi="Arial" w:cs="Arial"/>
          <w:sz w:val="20"/>
          <w:szCs w:val="20"/>
          <w:lang w:eastAsia="en-US"/>
        </w:rPr>
      </w:pPr>
      <w:r w:rsidRPr="0047515C">
        <w:rPr>
          <w:rFonts w:ascii="Arial" w:eastAsia="Calibri" w:hAnsi="Arial" w:cs="Arial"/>
          <w:sz w:val="20"/>
          <w:szCs w:val="20"/>
          <w:lang w:eastAsia="en-US"/>
        </w:rPr>
        <w:t>Il sottoscrittore</w:t>
      </w:r>
    </w:p>
    <w:p w14:paraId="7AA9CCDB" w14:textId="77777777" w:rsidR="0047515C" w:rsidRPr="0047515C" w:rsidRDefault="0047515C" w:rsidP="0047515C">
      <w:pPr>
        <w:tabs>
          <w:tab w:val="left" w:pos="284"/>
        </w:tabs>
        <w:autoSpaceDE w:val="0"/>
        <w:autoSpaceDN w:val="0"/>
        <w:adjustRightInd w:val="0"/>
        <w:spacing w:after="160" w:line="259" w:lineRule="auto"/>
        <w:jc w:val="right"/>
        <w:rPr>
          <w:rFonts w:ascii="Arial" w:eastAsia="Calibri" w:hAnsi="Arial" w:cs="Arial"/>
          <w:sz w:val="20"/>
          <w:szCs w:val="20"/>
          <w:lang w:eastAsia="en-US"/>
        </w:rPr>
      </w:pPr>
      <w:r w:rsidRPr="0047515C">
        <w:rPr>
          <w:rFonts w:ascii="Arial" w:eastAsia="Calibri" w:hAnsi="Arial" w:cs="Arial"/>
          <w:sz w:val="20"/>
          <w:szCs w:val="20"/>
          <w:lang w:eastAsia="en-US"/>
        </w:rPr>
        <w:tab/>
      </w:r>
      <w:r w:rsidRPr="0047515C">
        <w:rPr>
          <w:rFonts w:ascii="Arial" w:eastAsia="Calibri" w:hAnsi="Arial" w:cs="Arial"/>
          <w:sz w:val="20"/>
          <w:szCs w:val="20"/>
          <w:lang w:eastAsia="en-US"/>
        </w:rPr>
        <w:tab/>
      </w:r>
      <w:r w:rsidRPr="0047515C">
        <w:rPr>
          <w:rFonts w:ascii="Arial" w:eastAsia="Calibri" w:hAnsi="Arial" w:cs="Arial"/>
          <w:sz w:val="20"/>
          <w:szCs w:val="20"/>
          <w:lang w:eastAsia="en-US"/>
        </w:rPr>
        <w:tab/>
      </w:r>
      <w:r w:rsidRPr="0047515C">
        <w:rPr>
          <w:rFonts w:ascii="Arial" w:eastAsia="Calibri" w:hAnsi="Arial" w:cs="Arial"/>
          <w:sz w:val="20"/>
          <w:szCs w:val="20"/>
          <w:lang w:eastAsia="en-US"/>
        </w:rPr>
        <w:tab/>
      </w:r>
      <w:r w:rsidRPr="0047515C">
        <w:rPr>
          <w:rFonts w:ascii="Arial" w:eastAsia="Calibri" w:hAnsi="Arial" w:cs="Arial"/>
          <w:sz w:val="20"/>
          <w:szCs w:val="20"/>
          <w:lang w:eastAsia="en-US"/>
        </w:rPr>
        <w:tab/>
      </w:r>
      <w:r w:rsidRPr="0047515C">
        <w:rPr>
          <w:rFonts w:ascii="Arial" w:eastAsia="Calibri" w:hAnsi="Arial" w:cs="Arial"/>
          <w:sz w:val="20"/>
          <w:szCs w:val="20"/>
          <w:lang w:eastAsia="en-US"/>
        </w:rPr>
        <w:tab/>
      </w:r>
      <w:r w:rsidRPr="0047515C">
        <w:rPr>
          <w:rFonts w:ascii="Arial" w:eastAsia="Calibri" w:hAnsi="Arial" w:cs="Arial"/>
          <w:sz w:val="20"/>
          <w:szCs w:val="20"/>
          <w:lang w:eastAsia="en-US"/>
        </w:rPr>
        <w:tab/>
        <w:t>(firmato digitalmente)</w:t>
      </w:r>
    </w:p>
    <w:p w14:paraId="76B12104" w14:textId="77777777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</w:p>
    <w:p w14:paraId="044C8C9E" w14:textId="77777777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</w:p>
    <w:p w14:paraId="07BB4E1D" w14:textId="77777777" w:rsidR="007D2291" w:rsidRPr="00FA4041" w:rsidRDefault="007D2291" w:rsidP="007D2291">
      <w:pPr>
        <w:spacing w:line="300" w:lineRule="auto"/>
        <w:ind w:left="426"/>
        <w:jc w:val="both"/>
        <w:rPr>
          <w:rFonts w:ascii="Arial" w:hAnsi="Arial" w:cs="Arial"/>
          <w:b/>
          <w:bCs/>
          <w:sz w:val="16"/>
          <w:szCs w:val="16"/>
        </w:rPr>
      </w:pPr>
      <w:r w:rsidRPr="00FA4041">
        <w:rPr>
          <w:rFonts w:ascii="Arial" w:hAnsi="Arial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modificazioni.</w:t>
      </w:r>
    </w:p>
    <w:p w14:paraId="37B0514D" w14:textId="77777777" w:rsidR="007D2291" w:rsidRPr="00FA4041" w:rsidRDefault="007D2291" w:rsidP="007D2291">
      <w:pPr>
        <w:spacing w:after="200" w:line="276" w:lineRule="auto"/>
        <w:ind w:left="426"/>
        <w:rPr>
          <w:rFonts w:ascii="Arial" w:hAnsi="Arial" w:cs="Arial"/>
          <w:sz w:val="20"/>
          <w:szCs w:val="20"/>
        </w:rPr>
      </w:pPr>
    </w:p>
    <w:p w14:paraId="022BDB9B" w14:textId="503019F8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Arial" w:hAnsi="Arial" w:cs="Arial"/>
          <w:b/>
          <w:bCs/>
          <w:sz w:val="16"/>
          <w:szCs w:val="16"/>
        </w:rPr>
      </w:pPr>
      <w:r w:rsidRPr="00FA4041">
        <w:rPr>
          <w:rStyle w:val="normaltextrun"/>
          <w:rFonts w:ascii="Arial" w:hAnsi="Arial" w:cs="Arial"/>
          <w:b/>
          <w:bCs/>
          <w:sz w:val="16"/>
          <w:szCs w:val="16"/>
        </w:rPr>
        <w:t>Oppure</w:t>
      </w:r>
    </w:p>
    <w:p w14:paraId="04866111" w14:textId="77777777" w:rsidR="00FA4041" w:rsidRPr="00FA4041" w:rsidRDefault="00FA404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53B33527" w14:textId="77777777" w:rsidR="00FA4041" w:rsidRPr="00FA4041" w:rsidRDefault="00FA404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67947A9C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textAlignment w:val="baseline"/>
        <w:rPr>
          <w:rFonts w:ascii="Arial" w:hAnsi="Arial" w:cs="Arial"/>
          <w:sz w:val="20"/>
          <w:szCs w:val="20"/>
        </w:rPr>
      </w:pPr>
    </w:p>
    <w:p w14:paraId="528803DD" w14:textId="53C77D2B" w:rsidR="007D2291" w:rsidRPr="00FA4041" w:rsidRDefault="007D2291" w:rsidP="0047515C">
      <w:pPr>
        <w:autoSpaceDE w:val="0"/>
        <w:autoSpaceDN w:val="0"/>
        <w:adjustRightInd w:val="0"/>
        <w:spacing w:line="360" w:lineRule="auto"/>
        <w:ind w:left="426"/>
        <w:rPr>
          <w:rStyle w:val="normaltextrun"/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bCs/>
          <w:sz w:val="20"/>
          <w:szCs w:val="20"/>
        </w:rPr>
        <w:t>Data____________</w:t>
      </w:r>
      <w:r w:rsidR="0047515C">
        <w:rPr>
          <w:rFonts w:ascii="Arial" w:hAnsi="Arial" w:cs="Arial"/>
          <w:bCs/>
          <w:sz w:val="20"/>
          <w:szCs w:val="20"/>
        </w:rPr>
        <w:tab/>
      </w:r>
      <w:r w:rsidR="0047515C">
        <w:rPr>
          <w:rFonts w:ascii="Arial" w:hAnsi="Arial" w:cs="Arial"/>
          <w:bCs/>
          <w:sz w:val="20"/>
          <w:szCs w:val="20"/>
        </w:rPr>
        <w:tab/>
      </w:r>
      <w:r w:rsidR="0047515C">
        <w:rPr>
          <w:rFonts w:ascii="Arial" w:hAnsi="Arial" w:cs="Arial"/>
          <w:bCs/>
          <w:sz w:val="20"/>
          <w:szCs w:val="20"/>
        </w:rPr>
        <w:tab/>
      </w:r>
      <w:r w:rsidR="0047515C">
        <w:rPr>
          <w:rFonts w:ascii="Arial" w:hAnsi="Arial" w:cs="Arial"/>
          <w:bCs/>
          <w:sz w:val="20"/>
          <w:szCs w:val="20"/>
        </w:rPr>
        <w:tab/>
      </w:r>
      <w:r w:rsidR="0047515C">
        <w:rPr>
          <w:rFonts w:ascii="Arial" w:hAnsi="Arial" w:cs="Arial"/>
          <w:bCs/>
          <w:sz w:val="20"/>
          <w:szCs w:val="20"/>
        </w:rPr>
        <w:tab/>
      </w:r>
      <w:r w:rsidR="0047515C">
        <w:rPr>
          <w:rFonts w:ascii="Arial" w:hAnsi="Arial" w:cs="Arial"/>
          <w:bCs/>
          <w:sz w:val="20"/>
          <w:szCs w:val="20"/>
        </w:rPr>
        <w:tab/>
      </w:r>
      <w:r w:rsidR="0047515C">
        <w:rPr>
          <w:rFonts w:ascii="Arial" w:hAnsi="Arial" w:cs="Arial"/>
          <w:bCs/>
          <w:sz w:val="20"/>
          <w:szCs w:val="20"/>
        </w:rPr>
        <w:tab/>
      </w:r>
      <w:r w:rsidRPr="00FA4041">
        <w:rPr>
          <w:rStyle w:val="normaltextrun"/>
          <w:rFonts w:ascii="Arial" w:hAnsi="Arial" w:cs="Arial"/>
          <w:sz w:val="20"/>
          <w:szCs w:val="20"/>
        </w:rPr>
        <w:t>Firma del dichiarante</w:t>
      </w:r>
    </w:p>
    <w:p w14:paraId="470915F1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429BA487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6803B10C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70AC09AD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12FC1668" w14:textId="77777777" w:rsidR="007D2291" w:rsidRPr="0036299C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36299C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identità, ai sensi dell’art. 38 DPR 445/2000)</w:t>
      </w:r>
    </w:p>
    <w:p w14:paraId="6BF43E43" w14:textId="77777777" w:rsidR="007D229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1405902C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16"/>
          <w:szCs w:val="16"/>
        </w:rPr>
      </w:pPr>
      <w:r w:rsidRPr="00FA4041">
        <w:rPr>
          <w:rStyle w:val="normaltextrun"/>
          <w:rFonts w:ascii="Arial" w:hAnsi="Arial" w:cs="Arial"/>
          <w:b/>
          <w:bCs/>
          <w:sz w:val="16"/>
          <w:szCs w:val="16"/>
        </w:rPr>
        <w:t>NB:</w:t>
      </w:r>
      <w:r w:rsidRPr="00FA4041">
        <w:rPr>
          <w:rStyle w:val="normaltextrun"/>
          <w:rFonts w:ascii="Arial" w:hAnsi="Arial" w:cs="Arial"/>
          <w:sz w:val="16"/>
          <w:szCs w:val="16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FA4041">
        <w:rPr>
          <w:rStyle w:val="eop"/>
          <w:rFonts w:ascii="Arial" w:hAnsi="Arial" w:cs="Arial"/>
          <w:sz w:val="16"/>
          <w:szCs w:val="16"/>
        </w:rPr>
        <w:t> </w:t>
      </w:r>
    </w:p>
    <w:p w14:paraId="347896F7" w14:textId="77777777" w:rsidR="007D2291" w:rsidRPr="00801B41" w:rsidRDefault="007D2291" w:rsidP="007D2291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6BB69FF8" w14:textId="1144574D" w:rsidR="006D0645" w:rsidRPr="003C773D" w:rsidRDefault="006D0645" w:rsidP="003C773D">
      <w:pPr>
        <w:spacing w:after="160" w:line="360" w:lineRule="auto"/>
        <w:ind w:left="284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sectPr w:rsidR="006D0645" w:rsidRPr="003C773D" w:rsidSect="0047515C">
      <w:headerReference w:type="first" r:id="rId7"/>
      <w:pgSz w:w="11906" w:h="16838"/>
      <w:pgMar w:top="1985" w:right="1133" w:bottom="156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A8A51" w14:textId="77777777" w:rsidR="003868C0" w:rsidRDefault="003868C0" w:rsidP="000C1BA4">
      <w:r>
        <w:separator/>
      </w:r>
    </w:p>
  </w:endnote>
  <w:endnote w:type="continuationSeparator" w:id="0">
    <w:p w14:paraId="6C2A6784" w14:textId="77777777" w:rsidR="003868C0" w:rsidRDefault="003868C0" w:rsidP="000C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BD36F" w14:textId="77777777" w:rsidR="003868C0" w:rsidRDefault="003868C0" w:rsidP="000C1BA4">
      <w:r>
        <w:separator/>
      </w:r>
    </w:p>
  </w:footnote>
  <w:footnote w:type="continuationSeparator" w:id="0">
    <w:p w14:paraId="06B8A026" w14:textId="77777777" w:rsidR="003868C0" w:rsidRDefault="003868C0" w:rsidP="000C1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DE32C" w14:textId="0EDF7938" w:rsidR="00C85F18" w:rsidRDefault="00C85F18" w:rsidP="00C85F18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2E3A2061" wp14:editId="06F8E436">
          <wp:extent cx="5257165" cy="533400"/>
          <wp:effectExtent l="0" t="0" r="635" b="0"/>
          <wp:docPr id="1921757287" name="Immagine 1921757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F0EE9"/>
    <w:multiLevelType w:val="hybridMultilevel"/>
    <w:tmpl w:val="D16EF39C"/>
    <w:lvl w:ilvl="0" w:tplc="E3EC850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</w:rPr>
    </w:lvl>
    <w:lvl w:ilvl="1" w:tplc="68A86F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9A0E90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95733"/>
    <w:multiLevelType w:val="hybridMultilevel"/>
    <w:tmpl w:val="D988CC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B57E0"/>
    <w:multiLevelType w:val="hybridMultilevel"/>
    <w:tmpl w:val="FC1C7F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D65D6"/>
    <w:multiLevelType w:val="hybridMultilevel"/>
    <w:tmpl w:val="B9E8A9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4635218">
    <w:abstractNumId w:val="2"/>
  </w:num>
  <w:num w:numId="2" w16cid:durableId="846749061">
    <w:abstractNumId w:val="5"/>
  </w:num>
  <w:num w:numId="3" w16cid:durableId="1174538311">
    <w:abstractNumId w:val="0"/>
  </w:num>
  <w:num w:numId="4" w16cid:durableId="163739126">
    <w:abstractNumId w:val="1"/>
  </w:num>
  <w:num w:numId="5" w16cid:durableId="676272331">
    <w:abstractNumId w:val="3"/>
  </w:num>
  <w:num w:numId="6" w16cid:durableId="300041666">
    <w:abstractNumId w:val="4"/>
  </w:num>
  <w:num w:numId="7" w16cid:durableId="16960346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7E9"/>
    <w:rsid w:val="00022D3F"/>
    <w:rsid w:val="00063A3F"/>
    <w:rsid w:val="00097DD2"/>
    <w:rsid w:val="000C0F71"/>
    <w:rsid w:val="000C1BA4"/>
    <w:rsid w:val="001120C3"/>
    <w:rsid w:val="0012676C"/>
    <w:rsid w:val="00130070"/>
    <w:rsid w:val="00154115"/>
    <w:rsid w:val="00154FC2"/>
    <w:rsid w:val="00172D00"/>
    <w:rsid w:val="0019206F"/>
    <w:rsid w:val="00194276"/>
    <w:rsid w:val="001A432C"/>
    <w:rsid w:val="001D4267"/>
    <w:rsid w:val="002259AA"/>
    <w:rsid w:val="00252C25"/>
    <w:rsid w:val="002A017A"/>
    <w:rsid w:val="002C11EE"/>
    <w:rsid w:val="002C17A6"/>
    <w:rsid w:val="002E0F6E"/>
    <w:rsid w:val="002F6222"/>
    <w:rsid w:val="00313E0E"/>
    <w:rsid w:val="0032514E"/>
    <w:rsid w:val="003338E4"/>
    <w:rsid w:val="00346F6E"/>
    <w:rsid w:val="00361486"/>
    <w:rsid w:val="0036299C"/>
    <w:rsid w:val="003868C0"/>
    <w:rsid w:val="003C773D"/>
    <w:rsid w:val="003E6C60"/>
    <w:rsid w:val="003F2205"/>
    <w:rsid w:val="00403AB6"/>
    <w:rsid w:val="004100F8"/>
    <w:rsid w:val="004127E9"/>
    <w:rsid w:val="0041563B"/>
    <w:rsid w:val="00444FF1"/>
    <w:rsid w:val="004565F6"/>
    <w:rsid w:val="0047515C"/>
    <w:rsid w:val="004D6972"/>
    <w:rsid w:val="004E015A"/>
    <w:rsid w:val="005301BF"/>
    <w:rsid w:val="0058340D"/>
    <w:rsid w:val="0059427C"/>
    <w:rsid w:val="005E5685"/>
    <w:rsid w:val="006168E5"/>
    <w:rsid w:val="006356EC"/>
    <w:rsid w:val="00661F96"/>
    <w:rsid w:val="006D0645"/>
    <w:rsid w:val="00745B90"/>
    <w:rsid w:val="0075787A"/>
    <w:rsid w:val="00760BE2"/>
    <w:rsid w:val="00763CDD"/>
    <w:rsid w:val="007A4AA6"/>
    <w:rsid w:val="007D2291"/>
    <w:rsid w:val="008071A1"/>
    <w:rsid w:val="00827C9F"/>
    <w:rsid w:val="00830979"/>
    <w:rsid w:val="00830E8B"/>
    <w:rsid w:val="0083236B"/>
    <w:rsid w:val="00842461"/>
    <w:rsid w:val="008B2D12"/>
    <w:rsid w:val="008D0E4B"/>
    <w:rsid w:val="008D5132"/>
    <w:rsid w:val="00940A7E"/>
    <w:rsid w:val="00971770"/>
    <w:rsid w:val="00981A0B"/>
    <w:rsid w:val="00985378"/>
    <w:rsid w:val="009900AA"/>
    <w:rsid w:val="009A5B9F"/>
    <w:rsid w:val="009C27D2"/>
    <w:rsid w:val="009E0B2E"/>
    <w:rsid w:val="009E5C2C"/>
    <w:rsid w:val="00A27C92"/>
    <w:rsid w:val="00A51FA9"/>
    <w:rsid w:val="00A66F65"/>
    <w:rsid w:val="00AC0384"/>
    <w:rsid w:val="00AF5292"/>
    <w:rsid w:val="00B06455"/>
    <w:rsid w:val="00B468F0"/>
    <w:rsid w:val="00BF0C60"/>
    <w:rsid w:val="00C114D3"/>
    <w:rsid w:val="00C522F1"/>
    <w:rsid w:val="00C52C7F"/>
    <w:rsid w:val="00C85F18"/>
    <w:rsid w:val="00C86C63"/>
    <w:rsid w:val="00CB5BA2"/>
    <w:rsid w:val="00CC3BCB"/>
    <w:rsid w:val="00CE170A"/>
    <w:rsid w:val="00D2509E"/>
    <w:rsid w:val="00D41ED2"/>
    <w:rsid w:val="00DB74AD"/>
    <w:rsid w:val="00DB7FA6"/>
    <w:rsid w:val="00DE6531"/>
    <w:rsid w:val="00DF3F99"/>
    <w:rsid w:val="00E018B2"/>
    <w:rsid w:val="00E10DB9"/>
    <w:rsid w:val="00E34688"/>
    <w:rsid w:val="00E563FA"/>
    <w:rsid w:val="00E65FFE"/>
    <w:rsid w:val="00E87F6F"/>
    <w:rsid w:val="00EB210A"/>
    <w:rsid w:val="00EE5C9B"/>
    <w:rsid w:val="00EF0925"/>
    <w:rsid w:val="00EF7094"/>
    <w:rsid w:val="00F35A28"/>
    <w:rsid w:val="00F90C42"/>
    <w:rsid w:val="00F9732E"/>
    <w:rsid w:val="00FA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C76C"/>
  <w15:chartTrackingRefBased/>
  <w15:docId w15:val="{078791E3-E68D-42BA-8F72-BCC867F1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2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gcss51">
    <w:name w:val="pag____css_51"/>
    <w:rsid w:val="00E10DB9"/>
    <w:rPr>
      <w:rFonts w:ascii="Times New Roman" w:hAnsi="Times New Roman" w:cs="Times New Roman" w:hint="default"/>
      <w:color w:val="000000"/>
    </w:rPr>
  </w:style>
  <w:style w:type="paragraph" w:styleId="Paragrafoelenco">
    <w:name w:val="List Paragraph"/>
    <w:basedOn w:val="Normale"/>
    <w:uiPriority w:val="34"/>
    <w:qFormat/>
    <w:rsid w:val="009900A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C1B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1BA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C1B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1BA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7D2291"/>
  </w:style>
  <w:style w:type="paragraph" w:customStyle="1" w:styleId="paragraph">
    <w:name w:val="paragraph"/>
    <w:basedOn w:val="Normale"/>
    <w:rsid w:val="007D2291"/>
    <w:pPr>
      <w:spacing w:before="100" w:beforeAutospacing="1" w:after="100" w:afterAutospacing="1"/>
    </w:pPr>
  </w:style>
  <w:style w:type="character" w:customStyle="1" w:styleId="eop">
    <w:name w:val="eop"/>
    <w:basedOn w:val="Carpredefinitoparagrafo"/>
    <w:rsid w:val="007D2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/>
    </vt:vector>
  </TitlesOfParts>
  <Company>INVITALIA S.p.A.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Troiani Anna Maria</dc:creator>
  <cp:keywords/>
  <dc:description/>
  <cp:lastModifiedBy>Maddaloni Antonio</cp:lastModifiedBy>
  <cp:revision>5</cp:revision>
  <dcterms:created xsi:type="dcterms:W3CDTF">2024-07-25T08:01:00Z</dcterms:created>
  <dcterms:modified xsi:type="dcterms:W3CDTF">2025-10-28T11:17:00Z</dcterms:modified>
</cp:coreProperties>
</file>